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220"/>
        <w:gridCol w:w="584"/>
        <w:gridCol w:w="228"/>
        <w:gridCol w:w="1523"/>
        <w:gridCol w:w="361"/>
        <w:gridCol w:w="349"/>
        <w:gridCol w:w="228"/>
        <w:gridCol w:w="3888"/>
        <w:gridCol w:w="445"/>
        <w:gridCol w:w="1774"/>
      </w:tblGrid>
      <w:tr w:rsidR="0016790A" w:rsidRPr="0016790A" w:rsidTr="001E1258">
        <w:trPr>
          <w:trHeight w:hRule="exact" w:val="284"/>
        </w:trPr>
        <w:tc>
          <w:tcPr>
            <w:tcW w:w="5000" w:type="pct"/>
            <w:gridSpan w:val="10"/>
          </w:tcPr>
          <w:p w:rsidR="0016790A" w:rsidRPr="0016790A" w:rsidRDefault="0016790A" w:rsidP="0016790A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790A" w:rsidRPr="0016790A" w:rsidTr="001E1258">
        <w:trPr>
          <w:trHeight w:hRule="exact" w:val="1361"/>
        </w:trPr>
        <w:tc>
          <w:tcPr>
            <w:tcW w:w="5000" w:type="pct"/>
            <w:gridSpan w:val="10"/>
          </w:tcPr>
          <w:p w:rsidR="0016790A" w:rsidRPr="0016790A" w:rsidRDefault="0016790A" w:rsidP="0016790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16790A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16790A" w:rsidRPr="0016790A" w:rsidRDefault="0016790A" w:rsidP="0016790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16790A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16790A" w:rsidRPr="0016790A" w:rsidRDefault="0016790A" w:rsidP="0016790A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16790A" w:rsidRPr="0016790A" w:rsidRDefault="0016790A" w:rsidP="00167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16790A" w:rsidRPr="0016790A" w:rsidRDefault="0016790A" w:rsidP="00167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16790A" w:rsidRPr="0016790A" w:rsidRDefault="0016790A" w:rsidP="00167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16790A" w:rsidRPr="0016790A" w:rsidTr="001E1258">
        <w:trPr>
          <w:trHeight w:hRule="exact" w:val="454"/>
        </w:trPr>
        <w:tc>
          <w:tcPr>
            <w:tcW w:w="114" w:type="pct"/>
            <w:tcMar>
              <w:left w:w="0" w:type="dxa"/>
              <w:right w:w="0" w:type="dxa"/>
            </w:tcMar>
            <w:vAlign w:val="bottom"/>
          </w:tcPr>
          <w:p w:rsidR="0016790A" w:rsidRPr="0016790A" w:rsidRDefault="0016790A" w:rsidP="00167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16790A" w:rsidRPr="0016790A" w:rsidRDefault="002F30B3" w:rsidP="00167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16790A" w:rsidRPr="0016790A" w:rsidRDefault="0016790A" w:rsidP="00167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16790A" w:rsidRPr="0016790A" w:rsidRDefault="002F30B3" w:rsidP="00167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88" w:type="pct"/>
            <w:tcMar>
              <w:left w:w="0" w:type="dxa"/>
              <w:right w:w="0" w:type="dxa"/>
            </w:tcMar>
            <w:vAlign w:val="bottom"/>
          </w:tcPr>
          <w:p w:rsidR="0016790A" w:rsidRPr="0016790A" w:rsidRDefault="0016790A" w:rsidP="0016790A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" w:type="pct"/>
            <w:tcMar>
              <w:left w:w="0" w:type="dxa"/>
              <w:right w:w="0" w:type="dxa"/>
            </w:tcMar>
            <w:vAlign w:val="bottom"/>
          </w:tcPr>
          <w:p w:rsidR="0016790A" w:rsidRPr="0016790A" w:rsidRDefault="006618B0" w:rsidP="00167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16790A" w:rsidRPr="0016790A" w:rsidRDefault="0016790A" w:rsidP="00167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5" w:type="pct"/>
            <w:vAlign w:val="bottom"/>
          </w:tcPr>
          <w:p w:rsidR="0016790A" w:rsidRPr="0016790A" w:rsidRDefault="0016790A" w:rsidP="00167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vAlign w:val="bottom"/>
          </w:tcPr>
          <w:p w:rsidR="0016790A" w:rsidRPr="0016790A" w:rsidRDefault="0016790A" w:rsidP="00167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5" w:type="pct"/>
            <w:tcBorders>
              <w:bottom w:val="single" w:sz="4" w:space="0" w:color="auto"/>
            </w:tcBorders>
            <w:vAlign w:val="bottom"/>
          </w:tcPr>
          <w:p w:rsidR="0016790A" w:rsidRPr="002F30B3" w:rsidRDefault="002F30B3" w:rsidP="00167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</w:tr>
      <w:tr w:rsidR="0016790A" w:rsidRPr="0016790A" w:rsidTr="001E1258">
        <w:trPr>
          <w:trHeight w:hRule="exact" w:val="567"/>
        </w:trPr>
        <w:tc>
          <w:tcPr>
            <w:tcW w:w="5000" w:type="pct"/>
            <w:gridSpan w:val="10"/>
          </w:tcPr>
          <w:p w:rsidR="0016790A" w:rsidRPr="0016790A" w:rsidRDefault="0016790A" w:rsidP="00167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6790A" w:rsidRPr="0016790A" w:rsidRDefault="0016790A" w:rsidP="00167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16790A" w:rsidRPr="0016790A" w:rsidRDefault="0016790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F1D457B" wp14:editId="70FF4B22">
            <wp:simplePos x="0" y="0"/>
            <wp:positionH relativeFrom="margin">
              <wp:align>center</wp:align>
            </wp:positionH>
            <wp:positionV relativeFrom="paragraph">
              <wp:posOffset>-2136775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3E69" w:rsidRDefault="002143EA" w:rsidP="001679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изменения</w:t>
      </w:r>
      <w:r w:rsidR="0016790A"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решение </w:t>
      </w:r>
    </w:p>
    <w:p w:rsidR="0016790A" w:rsidRPr="0016790A" w:rsidRDefault="0016790A" w:rsidP="001679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Думы Октябрьского района от 09.09.2015 № 641 </w:t>
      </w:r>
    </w:p>
    <w:p w:rsidR="0016790A" w:rsidRPr="0016790A" w:rsidRDefault="0016790A" w:rsidP="001679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утверждении структуры администрации Октябрьского района»</w:t>
      </w:r>
    </w:p>
    <w:p w:rsidR="0016790A" w:rsidRPr="0016790A" w:rsidRDefault="0016790A" w:rsidP="001679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6790A" w:rsidRPr="0016790A" w:rsidRDefault="0016790A" w:rsidP="001679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90A" w:rsidRPr="0016790A" w:rsidRDefault="0016790A" w:rsidP="00167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r w:rsidR="00FA1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</w:t>
      </w:r>
      <w:r w:rsidR="00661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Октябрьского района, Дума Октябрьского района РЕШИЛА:</w:t>
      </w:r>
    </w:p>
    <w:p w:rsidR="0016790A" w:rsidRDefault="0016790A" w:rsidP="00214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</w:t>
      </w:r>
      <w:r w:rsidR="00473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 w:rsidR="00473266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Думы Октябрьского района от 09.09.2015 № 641 «Об утверждении структуры администрации Октябрьского рай</w:t>
      </w:r>
      <w:r w:rsidR="002143EA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она»</w:t>
      </w:r>
      <w:r w:rsidR="006618B0" w:rsidRPr="00661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8B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решение)</w:t>
      </w:r>
      <w:r w:rsidR="00FA1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изменение</w:t>
      </w:r>
      <w:r w:rsidR="0047326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61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43E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47326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ложив пункт 7 в</w:t>
      </w:r>
      <w:r w:rsidR="00661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</w:t>
      </w:r>
      <w:r w:rsidR="0047326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661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2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редакции</w:t>
      </w:r>
      <w:r w:rsidR="006618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618B0" w:rsidRPr="002143EA" w:rsidRDefault="00473266" w:rsidP="00214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«7. помощники главы 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6790A" w:rsidRPr="0016790A" w:rsidRDefault="0016790A" w:rsidP="00167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Опубликовать настоящее решение в официальном сетевом издании «</w:t>
      </w:r>
      <w:r w:rsidR="00661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</w:t>
      </w:r>
      <w:r w:rsidR="006618B0"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Октябрьского района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6790A" w:rsidRPr="0016790A" w:rsidRDefault="0016790A" w:rsidP="00167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реше</w:t>
      </w:r>
      <w:r w:rsidR="002143E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вступает в силу с 01.01.202</w:t>
      </w:r>
      <w:r w:rsidR="006618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790A" w:rsidRPr="0016790A" w:rsidRDefault="0016790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90A" w:rsidRPr="0016790A" w:rsidRDefault="0016790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6790A" w:rsidRPr="0016790A" w:rsidRDefault="0016790A" w:rsidP="00167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</w:t>
      </w:r>
      <w:r w:rsidR="0021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Октябрьского района </w:t>
      </w:r>
      <w:r w:rsidR="002143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43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43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43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661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F30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618B0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Кочук</w:t>
      </w:r>
    </w:p>
    <w:p w:rsidR="0016790A" w:rsidRPr="0016790A" w:rsidRDefault="0016790A" w:rsidP="00167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90A" w:rsidRPr="0016790A" w:rsidRDefault="0016790A" w:rsidP="00167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0B3" w:rsidRPr="002F30B3" w:rsidRDefault="002F30B3" w:rsidP="002F30B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F30B3"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2F30B3" w:rsidRPr="002F30B3" w:rsidRDefault="002F30B3" w:rsidP="002F30B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F30B3">
        <w:rPr>
          <w:rFonts w:ascii="Times New Roman" w:hAnsi="Times New Roman" w:cs="Times New Roman"/>
          <w:sz w:val="24"/>
          <w:szCs w:val="24"/>
        </w:rPr>
        <w:t xml:space="preserve">главы Октябрьского района </w:t>
      </w:r>
      <w:r w:rsidRPr="002F30B3">
        <w:rPr>
          <w:rFonts w:ascii="Times New Roman" w:hAnsi="Times New Roman" w:cs="Times New Roman"/>
          <w:sz w:val="24"/>
          <w:szCs w:val="24"/>
        </w:rPr>
        <w:tab/>
      </w:r>
      <w:r w:rsidRPr="002F30B3">
        <w:rPr>
          <w:rFonts w:ascii="Times New Roman" w:hAnsi="Times New Roman" w:cs="Times New Roman"/>
          <w:sz w:val="24"/>
          <w:szCs w:val="24"/>
        </w:rPr>
        <w:tab/>
      </w:r>
      <w:r w:rsidRPr="002F30B3">
        <w:rPr>
          <w:rFonts w:ascii="Times New Roman" w:hAnsi="Times New Roman" w:cs="Times New Roman"/>
          <w:sz w:val="24"/>
          <w:szCs w:val="24"/>
        </w:rPr>
        <w:tab/>
      </w:r>
      <w:r w:rsidRPr="002F30B3">
        <w:rPr>
          <w:rFonts w:ascii="Times New Roman" w:hAnsi="Times New Roman" w:cs="Times New Roman"/>
          <w:sz w:val="24"/>
          <w:szCs w:val="24"/>
        </w:rPr>
        <w:tab/>
      </w:r>
      <w:r w:rsidRPr="002F30B3">
        <w:rPr>
          <w:rFonts w:ascii="Times New Roman" w:hAnsi="Times New Roman" w:cs="Times New Roman"/>
          <w:sz w:val="24"/>
          <w:szCs w:val="24"/>
        </w:rPr>
        <w:tab/>
      </w:r>
      <w:r w:rsidRPr="002F30B3">
        <w:rPr>
          <w:rFonts w:ascii="Times New Roman" w:hAnsi="Times New Roman" w:cs="Times New Roman"/>
          <w:sz w:val="24"/>
          <w:szCs w:val="24"/>
        </w:rPr>
        <w:tab/>
        <w:t xml:space="preserve">                   Н.Г. Куклина</w:t>
      </w:r>
    </w:p>
    <w:tbl>
      <w:tblPr>
        <w:tblW w:w="0" w:type="auto"/>
        <w:tblInd w:w="-142" w:type="dxa"/>
        <w:tblLook w:val="01E0" w:firstRow="1" w:lastRow="1" w:firstColumn="1" w:lastColumn="1" w:noHBand="0" w:noVBand="0"/>
      </w:tblPr>
      <w:tblGrid>
        <w:gridCol w:w="1418"/>
        <w:gridCol w:w="445"/>
        <w:gridCol w:w="696"/>
        <w:gridCol w:w="944"/>
      </w:tblGrid>
      <w:tr w:rsidR="002F30B3" w:rsidRPr="002F30B3" w:rsidTr="002F30B3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30B3" w:rsidRPr="002F30B3" w:rsidRDefault="002F30B3" w:rsidP="002F30B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F30B3">
              <w:rPr>
                <w:rFonts w:ascii="Times New Roman" w:hAnsi="Times New Roman" w:cs="Times New Roman"/>
                <w:sz w:val="24"/>
                <w:szCs w:val="24"/>
              </w:rPr>
              <w:t>24.12.2024</w:t>
            </w:r>
          </w:p>
        </w:tc>
        <w:tc>
          <w:tcPr>
            <w:tcW w:w="445" w:type="dxa"/>
          </w:tcPr>
          <w:p w:rsidR="002F30B3" w:rsidRPr="002F30B3" w:rsidRDefault="002F30B3" w:rsidP="002F30B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F30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30B3" w:rsidRPr="002F30B3" w:rsidRDefault="002F30B3" w:rsidP="002F30B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44" w:type="dxa"/>
          </w:tcPr>
          <w:p w:rsidR="002F30B3" w:rsidRPr="002F30B3" w:rsidRDefault="002F30B3" w:rsidP="002F30B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F30B3">
              <w:rPr>
                <w:rFonts w:ascii="Times New Roman" w:hAnsi="Times New Roman" w:cs="Times New Roman"/>
                <w:sz w:val="24"/>
                <w:szCs w:val="24"/>
              </w:rPr>
              <w:t>«Д-5»</w:t>
            </w:r>
          </w:p>
        </w:tc>
      </w:tr>
    </w:tbl>
    <w:p w:rsidR="0016790A" w:rsidRPr="0016790A" w:rsidRDefault="0016790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90A" w:rsidRPr="0016790A" w:rsidRDefault="0016790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90A" w:rsidRPr="0016790A" w:rsidRDefault="0016790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90A" w:rsidRPr="0016790A" w:rsidRDefault="0016790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90A" w:rsidRPr="0016790A" w:rsidRDefault="0016790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90A" w:rsidRPr="0016790A" w:rsidRDefault="0016790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90A" w:rsidRDefault="0016790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3EA" w:rsidRDefault="002143E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3EA" w:rsidRDefault="002143E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3EA" w:rsidRDefault="002143E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3EA" w:rsidRDefault="002143E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3EA" w:rsidRDefault="002143E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3EA" w:rsidRDefault="002143E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3EA" w:rsidRDefault="002143E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3EA" w:rsidRDefault="002143E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3EA" w:rsidRDefault="002143E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3EA" w:rsidRDefault="002143E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3EA" w:rsidRDefault="002143E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3EA" w:rsidRDefault="002143E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3EA" w:rsidRDefault="002143E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3EA" w:rsidRDefault="002143E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3EA" w:rsidRPr="0016790A" w:rsidRDefault="002143EA" w:rsidP="00167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143EA" w:rsidRPr="0016790A" w:rsidSect="00F34E02">
      <w:pgSz w:w="11906" w:h="16838"/>
      <w:pgMar w:top="1134" w:right="626" w:bottom="709" w:left="1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6314"/>
        </w:tabs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034"/>
        </w:tabs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754"/>
        </w:tabs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474"/>
        </w:tabs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194"/>
        </w:tabs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914"/>
        </w:tabs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634"/>
        </w:tabs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354"/>
        </w:tabs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074"/>
        </w:tabs>
        <w:ind w:left="12074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CB23480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90A"/>
    <w:rsid w:val="00032621"/>
    <w:rsid w:val="000700D5"/>
    <w:rsid w:val="000D2292"/>
    <w:rsid w:val="0014736B"/>
    <w:rsid w:val="0016790A"/>
    <w:rsid w:val="002143EA"/>
    <w:rsid w:val="002F30B3"/>
    <w:rsid w:val="00473266"/>
    <w:rsid w:val="004E58AB"/>
    <w:rsid w:val="00566E93"/>
    <w:rsid w:val="005768DB"/>
    <w:rsid w:val="006618B0"/>
    <w:rsid w:val="00761DBB"/>
    <w:rsid w:val="007B280B"/>
    <w:rsid w:val="007B4521"/>
    <w:rsid w:val="008B513F"/>
    <w:rsid w:val="00952BA3"/>
    <w:rsid w:val="009C2794"/>
    <w:rsid w:val="009E717B"/>
    <w:rsid w:val="009F0A66"/>
    <w:rsid w:val="00A41AE4"/>
    <w:rsid w:val="00AC3E69"/>
    <w:rsid w:val="00B67D94"/>
    <w:rsid w:val="00B71F42"/>
    <w:rsid w:val="00B90F9C"/>
    <w:rsid w:val="00BF413B"/>
    <w:rsid w:val="00DD069D"/>
    <w:rsid w:val="00E06354"/>
    <w:rsid w:val="00F13A2D"/>
    <w:rsid w:val="00F34E02"/>
    <w:rsid w:val="00FA1A25"/>
    <w:rsid w:val="00FD2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31997-E9FE-4478-A906-147F7AF97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1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1F42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rsid w:val="002143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2143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AC3E69"/>
    <w:rPr>
      <w:color w:val="0000FF"/>
      <w:u w:val="single"/>
    </w:rPr>
  </w:style>
  <w:style w:type="paragraph" w:customStyle="1" w:styleId="ConsPlusTitle">
    <w:name w:val="ConsPlusTitle"/>
    <w:rsid w:val="00F34E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5</cp:revision>
  <cp:lastPrinted>2024-12-24T11:21:00Z</cp:lastPrinted>
  <dcterms:created xsi:type="dcterms:W3CDTF">2024-12-18T10:58:00Z</dcterms:created>
  <dcterms:modified xsi:type="dcterms:W3CDTF">2025-03-12T04:33:00Z</dcterms:modified>
</cp:coreProperties>
</file>